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F6" w:rsidRDefault="00EF08F6" w:rsidP="006579A8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EF08F6" w:rsidRDefault="00EF08F6" w:rsidP="006579A8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6579A8" w:rsidRPr="00BF69E4" w:rsidRDefault="009A6B3B" w:rsidP="006579A8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BF69E4">
        <w:rPr>
          <w:rFonts w:ascii="Times New Roman" w:hAnsi="Times New Roman"/>
          <w:b/>
          <w:bCs/>
        </w:rPr>
        <w:t xml:space="preserve">Адаптация и смягчение последствий </w:t>
      </w:r>
      <w:r w:rsidR="006579A8" w:rsidRPr="00BF69E4">
        <w:rPr>
          <w:rFonts w:ascii="Times New Roman" w:hAnsi="Times New Roman"/>
          <w:b/>
          <w:bCs/>
        </w:rPr>
        <w:t>изменения климата в Центральной Азии:</w:t>
      </w:r>
    </w:p>
    <w:p w:rsidR="000C2121" w:rsidRPr="00BF69E4" w:rsidRDefault="006579A8" w:rsidP="006579A8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BF69E4">
        <w:rPr>
          <w:rFonts w:ascii="Times New Roman" w:hAnsi="Times New Roman"/>
          <w:b/>
          <w:bCs/>
        </w:rPr>
        <w:t>Изменение климата, водная безопасность и управление.</w:t>
      </w:r>
    </w:p>
    <w:p w:rsidR="006579A8" w:rsidRPr="00E502B4" w:rsidRDefault="006579A8" w:rsidP="000C2121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3F2EBB" w:rsidRPr="00BF69E4" w:rsidRDefault="006579A8" w:rsidP="000C2121">
      <w:pPr>
        <w:spacing w:after="0" w:line="276" w:lineRule="auto"/>
        <w:jc w:val="center"/>
        <w:rPr>
          <w:rFonts w:ascii="Times New Roman" w:hAnsi="Times New Roman"/>
          <w:b/>
        </w:rPr>
      </w:pPr>
      <w:r w:rsidRPr="00BF69E4">
        <w:rPr>
          <w:rFonts w:ascii="Times New Roman" w:hAnsi="Times New Roman"/>
          <w:b/>
        </w:rPr>
        <w:t>Онлайн-семинар/тренинг для государственных служащих</w:t>
      </w:r>
    </w:p>
    <w:p w:rsidR="006579A8" w:rsidRPr="00BF69E4" w:rsidRDefault="006579A8" w:rsidP="000C2121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3F2EBB" w:rsidRPr="00E502B4" w:rsidRDefault="006579A8" w:rsidP="00A24CDD">
      <w:pPr>
        <w:spacing w:after="0" w:line="276" w:lineRule="auto"/>
        <w:jc w:val="right"/>
        <w:rPr>
          <w:rFonts w:ascii="Times New Roman" w:hAnsi="Times New Roman"/>
          <w:b/>
          <w:bCs/>
        </w:rPr>
      </w:pPr>
      <w:r w:rsidRPr="00BF69E4">
        <w:rPr>
          <w:rFonts w:ascii="Times New Roman" w:hAnsi="Times New Roman"/>
          <w:b/>
          <w:bCs/>
        </w:rPr>
        <w:t>21-22 Сентября</w:t>
      </w:r>
      <w:r w:rsidR="000C2121" w:rsidRPr="00E502B4">
        <w:rPr>
          <w:rFonts w:ascii="Times New Roman" w:hAnsi="Times New Roman"/>
          <w:b/>
          <w:bCs/>
        </w:rPr>
        <w:t>, 2020</w:t>
      </w:r>
    </w:p>
    <w:p w:rsidR="00A24CDD" w:rsidRPr="00417920" w:rsidRDefault="00A05D63" w:rsidP="00A24CDD">
      <w:pPr>
        <w:spacing w:after="0" w:line="276" w:lineRule="auto"/>
        <w:jc w:val="right"/>
        <w:rPr>
          <w:rFonts w:ascii="Times New Roman" w:hAnsi="Times New Roman"/>
          <w:b/>
          <w:bCs/>
        </w:rPr>
      </w:pPr>
      <w:r w:rsidRPr="00E502B4">
        <w:rPr>
          <w:rFonts w:ascii="Times New Roman" w:hAnsi="Times New Roman"/>
          <w:b/>
          <w:bCs/>
        </w:rPr>
        <w:t>09.30-14.3</w:t>
      </w:r>
      <w:r w:rsidR="00A24CDD" w:rsidRPr="00E502B4">
        <w:rPr>
          <w:rFonts w:ascii="Times New Roman" w:hAnsi="Times New Roman"/>
          <w:b/>
          <w:bCs/>
        </w:rPr>
        <w:t xml:space="preserve">0 </w:t>
      </w:r>
      <w:r w:rsidR="006579A8" w:rsidRPr="00BF69E4">
        <w:rPr>
          <w:rFonts w:ascii="Times New Roman" w:hAnsi="Times New Roman"/>
          <w:b/>
          <w:bCs/>
        </w:rPr>
        <w:t>по времени</w:t>
      </w:r>
      <w:r w:rsidR="00417920" w:rsidRPr="00EF08F6">
        <w:rPr>
          <w:rFonts w:ascii="Times New Roman" w:hAnsi="Times New Roman"/>
          <w:b/>
          <w:bCs/>
        </w:rPr>
        <w:t xml:space="preserve"> </w:t>
      </w:r>
      <w:r w:rsidR="00417920">
        <w:rPr>
          <w:rFonts w:ascii="Times New Roman" w:hAnsi="Times New Roman"/>
          <w:b/>
          <w:bCs/>
        </w:rPr>
        <w:t>Алматы</w:t>
      </w:r>
    </w:p>
    <w:p w:rsidR="00A24CDD" w:rsidRPr="00E502B4" w:rsidRDefault="00A24CDD" w:rsidP="00A24CDD">
      <w:pPr>
        <w:spacing w:after="0" w:line="276" w:lineRule="auto"/>
        <w:jc w:val="right"/>
        <w:rPr>
          <w:rFonts w:ascii="Times New Roman" w:hAnsi="Times New Roman"/>
          <w:b/>
          <w:bCs/>
        </w:rPr>
      </w:pPr>
      <w:r w:rsidRPr="00BF69E4">
        <w:rPr>
          <w:rFonts w:ascii="Times New Roman" w:hAnsi="Times New Roman"/>
          <w:b/>
          <w:bCs/>
          <w:lang w:val="en-US"/>
        </w:rPr>
        <w:t>Zoom</w:t>
      </w:r>
      <w:r w:rsidRPr="00E502B4">
        <w:rPr>
          <w:rFonts w:ascii="Times New Roman" w:hAnsi="Times New Roman"/>
          <w:b/>
          <w:bCs/>
        </w:rPr>
        <w:t xml:space="preserve"> </w:t>
      </w:r>
    </w:p>
    <w:p w:rsidR="003F2EBB" w:rsidRPr="00E502B4" w:rsidRDefault="003F2EBB" w:rsidP="000C2121">
      <w:pPr>
        <w:spacing w:after="0" w:line="276" w:lineRule="auto"/>
        <w:jc w:val="both"/>
        <w:rPr>
          <w:rFonts w:ascii="Times New Roman" w:hAnsi="Times New Roman"/>
        </w:rPr>
      </w:pPr>
    </w:p>
    <w:p w:rsidR="00A66F07" w:rsidRPr="00BF69E4" w:rsidRDefault="006579A8" w:rsidP="000C2121">
      <w:pPr>
        <w:spacing w:after="0" w:line="276" w:lineRule="auto"/>
        <w:jc w:val="both"/>
        <w:rPr>
          <w:rFonts w:ascii="Times New Roman" w:hAnsi="Times New Roman"/>
        </w:rPr>
      </w:pPr>
      <w:r w:rsidRPr="00BF69E4">
        <w:rPr>
          <w:rFonts w:ascii="Times New Roman" w:hAnsi="Times New Roman"/>
        </w:rPr>
        <w:t>Повестка дня в области устойчивого развития на период до 2030 года с семнадцатью целями устойчивого развития (ЦУР), признанная правительствами стран Центральной Азии в сентябре 2015 года, выделяет в качестве одной из целей установление инклюзивных отношений между правительствами, частным сектором и гражданским обществом на глобальном, региональном и местном уровнях, которые строятся на принципах и ценностях, общем видении и общих целях, ориентированных на интересы человечества и планеты.</w:t>
      </w:r>
    </w:p>
    <w:p w:rsidR="006579A8" w:rsidRPr="00BF69E4" w:rsidRDefault="006579A8" w:rsidP="000C2121">
      <w:pPr>
        <w:spacing w:after="0" w:line="276" w:lineRule="auto"/>
        <w:jc w:val="both"/>
        <w:rPr>
          <w:rFonts w:ascii="Times New Roman" w:hAnsi="Times New Roman"/>
        </w:rPr>
      </w:pPr>
    </w:p>
    <w:p w:rsidR="00FA4AEE" w:rsidRPr="00BF69E4" w:rsidRDefault="006579A8" w:rsidP="00A66F07">
      <w:pPr>
        <w:spacing w:after="0" w:line="276" w:lineRule="auto"/>
        <w:jc w:val="both"/>
        <w:rPr>
          <w:rFonts w:ascii="Times New Roman" w:hAnsi="Times New Roman"/>
        </w:rPr>
      </w:pPr>
      <w:r w:rsidRPr="00BF69E4">
        <w:rPr>
          <w:rFonts w:ascii="Times New Roman" w:hAnsi="Times New Roman"/>
        </w:rPr>
        <w:t xml:space="preserve">В целях содействия для решения экологических проблем и обеспечения соответствующих действий на политическом уровне в Центральной Азии, Казахстанско-Немецкий Университет совместно с партнерами проводит ежегодную летнюю школу для молодых специалистов и государственных служащих из Центральной Азии. В 2020 году семинар будет проводится в онлайн режиме на платформе </w:t>
      </w:r>
      <w:r w:rsidRPr="00BF69E4">
        <w:rPr>
          <w:rFonts w:ascii="Times New Roman" w:hAnsi="Times New Roman"/>
          <w:lang w:val="en-US"/>
        </w:rPr>
        <w:t>Zoom</w:t>
      </w:r>
      <w:r w:rsidRPr="00BF69E4">
        <w:rPr>
          <w:rFonts w:ascii="Times New Roman" w:hAnsi="Times New Roman"/>
        </w:rPr>
        <w:t xml:space="preserve"> в течение двух дней.</w:t>
      </w:r>
    </w:p>
    <w:p w:rsidR="006579A8" w:rsidRPr="00BF69E4" w:rsidRDefault="006579A8" w:rsidP="00A66F07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3D4A7D" w:rsidRPr="00BF69E4" w:rsidRDefault="006579A8" w:rsidP="003D4A7D">
      <w:pPr>
        <w:spacing w:after="0" w:line="276" w:lineRule="auto"/>
        <w:jc w:val="both"/>
        <w:rPr>
          <w:rFonts w:ascii="Times New Roman" w:hAnsi="Times New Roman"/>
        </w:rPr>
      </w:pPr>
      <w:r w:rsidRPr="00BF69E4">
        <w:rPr>
          <w:rFonts w:ascii="Times New Roman" w:hAnsi="Times New Roman"/>
          <w:b/>
        </w:rPr>
        <w:t>Организаторы</w:t>
      </w:r>
      <w:r w:rsidR="003D4A7D" w:rsidRPr="00BF69E4">
        <w:rPr>
          <w:rFonts w:ascii="Times New Roman" w:hAnsi="Times New Roman"/>
          <w:b/>
        </w:rPr>
        <w:t>:</w:t>
      </w:r>
      <w:r w:rsidR="003D4A7D" w:rsidRPr="00BF69E4">
        <w:rPr>
          <w:rFonts w:ascii="Times New Roman" w:hAnsi="Times New Roman"/>
        </w:rPr>
        <w:t xml:space="preserve"> </w:t>
      </w:r>
      <w:r w:rsidRPr="00BF69E4">
        <w:rPr>
          <w:rFonts w:ascii="Times New Roman" w:hAnsi="Times New Roman"/>
        </w:rPr>
        <w:t>Организация по безопасности и сотрудничеству в Европе (ОБСЕ) и Казахста</w:t>
      </w:r>
      <w:r w:rsidR="00B90338">
        <w:rPr>
          <w:rFonts w:ascii="Times New Roman" w:hAnsi="Times New Roman"/>
        </w:rPr>
        <w:t xml:space="preserve">нско-Немецкий Университет (КНУ), со-организатор </w:t>
      </w:r>
      <w:r w:rsidR="009D74B8">
        <w:rPr>
          <w:rFonts w:ascii="Times New Roman" w:hAnsi="Times New Roman"/>
        </w:rPr>
        <w:t xml:space="preserve">– </w:t>
      </w:r>
      <w:r w:rsidR="00B90338">
        <w:rPr>
          <w:rFonts w:ascii="Times New Roman" w:hAnsi="Times New Roman"/>
        </w:rPr>
        <w:t>Региональный</w:t>
      </w:r>
      <w:bookmarkStart w:id="0" w:name="_GoBack"/>
      <w:bookmarkEnd w:id="0"/>
      <w:r w:rsidR="00B90338">
        <w:rPr>
          <w:rFonts w:ascii="Times New Roman" w:hAnsi="Times New Roman"/>
        </w:rPr>
        <w:t xml:space="preserve"> экологический центр Центральной Азии (РЭЦЦА).</w:t>
      </w:r>
    </w:p>
    <w:p w:rsidR="003D4A7D" w:rsidRPr="00BF69E4" w:rsidRDefault="003D4A7D" w:rsidP="003D4A7D">
      <w:pPr>
        <w:spacing w:after="0" w:line="276" w:lineRule="auto"/>
        <w:jc w:val="both"/>
        <w:rPr>
          <w:rFonts w:ascii="Times New Roman" w:hAnsi="Times New Roman"/>
        </w:rPr>
      </w:pPr>
    </w:p>
    <w:p w:rsidR="00A66F07" w:rsidRPr="00BF69E4" w:rsidRDefault="006579A8" w:rsidP="00A66F07">
      <w:pPr>
        <w:spacing w:after="0" w:line="276" w:lineRule="auto"/>
        <w:jc w:val="both"/>
        <w:rPr>
          <w:rFonts w:ascii="Times New Roman" w:hAnsi="Times New Roman"/>
        </w:rPr>
      </w:pPr>
      <w:r w:rsidRPr="00BF69E4">
        <w:rPr>
          <w:rFonts w:ascii="Times New Roman" w:hAnsi="Times New Roman"/>
          <w:b/>
        </w:rPr>
        <w:t>Основная цель</w:t>
      </w:r>
      <w:r w:rsidR="00FA4AEE" w:rsidRPr="00BF69E4">
        <w:rPr>
          <w:rFonts w:ascii="Times New Roman" w:hAnsi="Times New Roman"/>
          <w:b/>
        </w:rPr>
        <w:t>:</w:t>
      </w:r>
      <w:r w:rsidR="00FF3670" w:rsidRPr="00BF69E4">
        <w:rPr>
          <w:rFonts w:ascii="Times New Roman" w:hAnsi="Times New Roman"/>
        </w:rPr>
        <w:t xml:space="preserve"> </w:t>
      </w:r>
      <w:r w:rsidRPr="00BF69E4">
        <w:rPr>
          <w:rFonts w:ascii="Times New Roman" w:hAnsi="Times New Roman"/>
        </w:rPr>
        <w:t>обучение будущих лиц, принимающих решения, обмен знаниями и опытом о дальнейшем пути развития, отвечающие не только государственным и бизнес-целям, но и оказывающие положительное влияние на развитие общества и улучшение окружающей среды в целом.</w:t>
      </w:r>
    </w:p>
    <w:p w:rsidR="00A66F07" w:rsidRPr="00BF69E4" w:rsidRDefault="00A66F07" w:rsidP="00A66F07">
      <w:pPr>
        <w:spacing w:after="0" w:line="276" w:lineRule="auto"/>
        <w:jc w:val="both"/>
        <w:rPr>
          <w:rFonts w:ascii="Times New Roman" w:hAnsi="Times New Roman"/>
        </w:rPr>
      </w:pPr>
    </w:p>
    <w:p w:rsidR="006579A8" w:rsidRPr="00BF69E4" w:rsidRDefault="006579A8" w:rsidP="006579A8">
      <w:pPr>
        <w:spacing w:after="0" w:line="276" w:lineRule="auto"/>
        <w:jc w:val="both"/>
        <w:rPr>
          <w:rFonts w:ascii="Times New Roman" w:hAnsi="Times New Roman"/>
          <w:b/>
        </w:rPr>
      </w:pPr>
      <w:r w:rsidRPr="00BF69E4">
        <w:rPr>
          <w:rFonts w:ascii="Times New Roman" w:hAnsi="Times New Roman"/>
          <w:b/>
        </w:rPr>
        <w:t>Цели:</w:t>
      </w:r>
    </w:p>
    <w:p w:rsidR="006579A8" w:rsidRPr="00BF69E4" w:rsidRDefault="006579A8" w:rsidP="006579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BF69E4">
        <w:rPr>
          <w:rFonts w:ascii="Times New Roman" w:hAnsi="Times New Roman"/>
        </w:rPr>
        <w:t>Привлечь международных экспертов по вопросам изменения климата путем проведения лекций;</w:t>
      </w:r>
    </w:p>
    <w:p w:rsidR="006579A8" w:rsidRPr="00BF69E4" w:rsidRDefault="006579A8" w:rsidP="006579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BF69E4">
        <w:rPr>
          <w:rFonts w:ascii="Times New Roman" w:hAnsi="Times New Roman"/>
        </w:rPr>
        <w:t>Разработать фильм на основе этих лекций;</w:t>
      </w:r>
    </w:p>
    <w:p w:rsidR="006579A8" w:rsidRPr="00BF69E4" w:rsidRDefault="006579A8" w:rsidP="006579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BF69E4">
        <w:rPr>
          <w:rFonts w:ascii="Times New Roman" w:hAnsi="Times New Roman"/>
        </w:rPr>
        <w:t>Организовать групповые работы среди участников по тематическим исследованиям, связанным с изменением климата, водной безопасностью и управлением и т.д.;</w:t>
      </w:r>
    </w:p>
    <w:p w:rsidR="009C538C" w:rsidRPr="00BF69E4" w:rsidRDefault="006579A8" w:rsidP="006579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BF69E4">
        <w:rPr>
          <w:rFonts w:ascii="Times New Roman" w:hAnsi="Times New Roman"/>
        </w:rPr>
        <w:t>Провести интерактивные дискуссии между участниками из Центральной Азии и международными экспертами для обмена опытом;</w:t>
      </w:r>
    </w:p>
    <w:p w:rsidR="006579A8" w:rsidRPr="00BF69E4" w:rsidRDefault="006579A8" w:rsidP="006579A8">
      <w:pPr>
        <w:spacing w:after="0" w:line="276" w:lineRule="auto"/>
        <w:jc w:val="both"/>
        <w:rPr>
          <w:rFonts w:ascii="Times New Roman" w:hAnsi="Times New Roman"/>
        </w:rPr>
      </w:pPr>
    </w:p>
    <w:p w:rsidR="00FA6D9A" w:rsidRDefault="00B55E33" w:rsidP="000C212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Участники</w:t>
      </w:r>
      <w:r w:rsidR="006579A8" w:rsidRPr="00BF69E4">
        <w:rPr>
          <w:rFonts w:ascii="Times New Roman" w:hAnsi="Times New Roman"/>
          <w:b/>
        </w:rPr>
        <w:t xml:space="preserve">: </w:t>
      </w:r>
      <w:r w:rsidR="006579A8" w:rsidRPr="00BF69E4">
        <w:rPr>
          <w:rFonts w:ascii="Times New Roman" w:hAnsi="Times New Roman"/>
        </w:rPr>
        <w:t>молодые государственные служащие, представители государственных организаций, министерств и ведомств охраны окружающей среды, энергетики, изменения климат</w:t>
      </w:r>
      <w:r w:rsidR="00E502B4">
        <w:rPr>
          <w:rFonts w:ascii="Times New Roman" w:hAnsi="Times New Roman"/>
        </w:rPr>
        <w:t>а, управления водными ресурсами.</w:t>
      </w:r>
    </w:p>
    <w:p w:rsidR="00CC2E71" w:rsidRPr="00BF69E4" w:rsidRDefault="00CC2E71" w:rsidP="00CC2E71">
      <w:pPr>
        <w:spacing w:line="276" w:lineRule="auto"/>
        <w:rPr>
          <w:rFonts w:ascii="Times New Roman" w:hAnsi="Times New Roman"/>
        </w:rPr>
      </w:pPr>
    </w:p>
    <w:sectPr w:rsidR="00CC2E71" w:rsidRPr="00BF69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39" w:rsidRDefault="00170C39" w:rsidP="00EF08F6">
      <w:pPr>
        <w:spacing w:after="0" w:line="240" w:lineRule="auto"/>
      </w:pPr>
      <w:r>
        <w:separator/>
      </w:r>
    </w:p>
  </w:endnote>
  <w:endnote w:type="continuationSeparator" w:id="0">
    <w:p w:rsidR="00170C39" w:rsidRDefault="00170C39" w:rsidP="00EF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39" w:rsidRDefault="00170C39" w:rsidP="00EF08F6">
      <w:pPr>
        <w:spacing w:after="0" w:line="240" w:lineRule="auto"/>
      </w:pPr>
      <w:r>
        <w:separator/>
      </w:r>
    </w:p>
  </w:footnote>
  <w:footnote w:type="continuationSeparator" w:id="0">
    <w:p w:rsidR="00170C39" w:rsidRDefault="00170C39" w:rsidP="00EF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F6" w:rsidRDefault="00EF08F6">
    <w:pPr>
      <w:pStyle w:val="a5"/>
    </w:pPr>
    <w:r w:rsidRPr="00EF08F6">
      <w:drawing>
        <wp:anchor distT="0" distB="0" distL="114300" distR="114300" simplePos="0" relativeHeight="251659264" behindDoc="1" locked="0" layoutInCell="1" allowOverlap="1" wp14:anchorId="3C954201" wp14:editId="451204FE">
          <wp:simplePos x="0" y="0"/>
          <wp:positionH relativeFrom="column">
            <wp:posOffset>1252855</wp:posOffset>
          </wp:positionH>
          <wp:positionV relativeFrom="paragraph">
            <wp:posOffset>-223520</wp:posOffset>
          </wp:positionV>
          <wp:extent cx="1686560" cy="668655"/>
          <wp:effectExtent l="0" t="0" r="8890" b="0"/>
          <wp:wrapNone/>
          <wp:docPr id="6" name="Рисунок 6" descr="C:\Users\admin1\Desktop\Ecobook\Лого\ОБС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1\Desktop\Ecobook\Лого\ОБСЕ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08F6">
      <w:drawing>
        <wp:anchor distT="0" distB="0" distL="114300" distR="114300" simplePos="0" relativeHeight="251660288" behindDoc="1" locked="0" layoutInCell="1" allowOverlap="1" wp14:anchorId="377104AD" wp14:editId="05CD21E4">
          <wp:simplePos x="0" y="0"/>
          <wp:positionH relativeFrom="column">
            <wp:posOffset>-151130</wp:posOffset>
          </wp:positionH>
          <wp:positionV relativeFrom="paragraph">
            <wp:posOffset>-74295</wp:posOffset>
          </wp:positionV>
          <wp:extent cx="1162050" cy="319405"/>
          <wp:effectExtent l="0" t="0" r="0" b="444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08F6">
      <w:drawing>
        <wp:anchor distT="0" distB="0" distL="114300" distR="114300" simplePos="0" relativeHeight="251661312" behindDoc="1" locked="0" layoutInCell="1" allowOverlap="1" wp14:anchorId="7F9C69AB" wp14:editId="2E8ECD91">
          <wp:simplePos x="0" y="0"/>
          <wp:positionH relativeFrom="column">
            <wp:posOffset>3065780</wp:posOffset>
          </wp:positionH>
          <wp:positionV relativeFrom="paragraph">
            <wp:posOffset>-173355</wp:posOffset>
          </wp:positionV>
          <wp:extent cx="1857375" cy="487045"/>
          <wp:effectExtent l="0" t="0" r="9525" b="8255"/>
          <wp:wrapNone/>
          <wp:docPr id="3" name="Рисунок 3" descr="C:\Users\User\Desktop\dku job\Civil Servants\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ku job\Civil Servants\Без названия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08F6">
      <w:drawing>
        <wp:anchor distT="0" distB="0" distL="114300" distR="114300" simplePos="0" relativeHeight="251662336" behindDoc="1" locked="0" layoutInCell="1" allowOverlap="1" wp14:anchorId="3EC8DBD1" wp14:editId="3AA5A449">
          <wp:simplePos x="0" y="0"/>
          <wp:positionH relativeFrom="column">
            <wp:posOffset>5034335</wp:posOffset>
          </wp:positionH>
          <wp:positionV relativeFrom="paragraph">
            <wp:posOffset>-179456</wp:posOffset>
          </wp:positionV>
          <wp:extent cx="540689" cy="540689"/>
          <wp:effectExtent l="0" t="0" r="0" b="0"/>
          <wp:wrapNone/>
          <wp:docPr id="1" name="Рисунок 1" descr="Региональный экологический центр Центральной Ази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гиональный экологический центр Центральной Азии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689" cy="540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2E3"/>
    <w:multiLevelType w:val="hybridMultilevel"/>
    <w:tmpl w:val="B3AE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03C56"/>
    <w:multiLevelType w:val="hybridMultilevel"/>
    <w:tmpl w:val="FA68F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3"/>
    <w:rsid w:val="000C2121"/>
    <w:rsid w:val="001477C0"/>
    <w:rsid w:val="00170C39"/>
    <w:rsid w:val="001932FA"/>
    <w:rsid w:val="001A4013"/>
    <w:rsid w:val="001F3512"/>
    <w:rsid w:val="002261E4"/>
    <w:rsid w:val="003359BD"/>
    <w:rsid w:val="003D4A7D"/>
    <w:rsid w:val="003F2EBB"/>
    <w:rsid w:val="00417920"/>
    <w:rsid w:val="004B72E1"/>
    <w:rsid w:val="005621E1"/>
    <w:rsid w:val="006267D8"/>
    <w:rsid w:val="00637EF3"/>
    <w:rsid w:val="006579A8"/>
    <w:rsid w:val="00735366"/>
    <w:rsid w:val="007B3ED2"/>
    <w:rsid w:val="007E520E"/>
    <w:rsid w:val="00836701"/>
    <w:rsid w:val="008D14E5"/>
    <w:rsid w:val="00904CC6"/>
    <w:rsid w:val="00956056"/>
    <w:rsid w:val="009A6B3B"/>
    <w:rsid w:val="009C538C"/>
    <w:rsid w:val="009D74B8"/>
    <w:rsid w:val="009F05D3"/>
    <w:rsid w:val="00A05D63"/>
    <w:rsid w:val="00A24CDD"/>
    <w:rsid w:val="00A66F07"/>
    <w:rsid w:val="00A95C83"/>
    <w:rsid w:val="00B06109"/>
    <w:rsid w:val="00B55E33"/>
    <w:rsid w:val="00B90338"/>
    <w:rsid w:val="00BF69E4"/>
    <w:rsid w:val="00C33496"/>
    <w:rsid w:val="00C800E9"/>
    <w:rsid w:val="00CC2E71"/>
    <w:rsid w:val="00DF299C"/>
    <w:rsid w:val="00DF30EA"/>
    <w:rsid w:val="00E502B4"/>
    <w:rsid w:val="00E526DC"/>
    <w:rsid w:val="00EF08F6"/>
    <w:rsid w:val="00FA4AEE"/>
    <w:rsid w:val="00FA6D9A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2DED"/>
  <w15:chartTrackingRefBased/>
  <w15:docId w15:val="{4C689419-64F5-4FAF-A9C1-BF72263A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E1"/>
    <w:pPr>
      <w:ind w:left="720"/>
      <w:contextualSpacing/>
    </w:pPr>
  </w:style>
  <w:style w:type="paragraph" w:customStyle="1" w:styleId="1">
    <w:name w:val="Обычный1"/>
    <w:rsid w:val="00C800E9"/>
    <w:pPr>
      <w:spacing w:after="0" w:line="276" w:lineRule="auto"/>
    </w:pPr>
    <w:rPr>
      <w:rFonts w:ascii="Arial" w:eastAsiaTheme="minorEastAsia" w:hAnsi="Arial" w:cs="Arial"/>
      <w:color w:val="000000"/>
      <w:szCs w:val="20"/>
      <w:lang w:eastAsia="ru-RU"/>
    </w:rPr>
  </w:style>
  <w:style w:type="character" w:styleId="a4">
    <w:name w:val="Hyperlink"/>
    <w:basedOn w:val="a0"/>
    <w:uiPriority w:val="99"/>
    <w:unhideWhenUsed/>
    <w:rsid w:val="00CC2E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F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8F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F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8F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Zhamilia Dairova</cp:lastModifiedBy>
  <cp:revision>16</cp:revision>
  <dcterms:created xsi:type="dcterms:W3CDTF">2020-09-11T05:49:00Z</dcterms:created>
  <dcterms:modified xsi:type="dcterms:W3CDTF">2020-09-18T09:13:00Z</dcterms:modified>
</cp:coreProperties>
</file>